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88" w:rsidRDefault="007C5188" w:rsidP="00F56928">
      <w:pPr>
        <w:spacing w:line="276" w:lineRule="auto"/>
        <w:jc w:val="center"/>
      </w:pPr>
    </w:p>
    <w:p w:rsidR="007C5188" w:rsidRDefault="007C5188" w:rsidP="00F56928">
      <w:pPr>
        <w:spacing w:line="276" w:lineRule="auto"/>
        <w:jc w:val="center"/>
      </w:pPr>
    </w:p>
    <w:p w:rsidR="00D0238F" w:rsidRPr="00743C61" w:rsidRDefault="00315A12" w:rsidP="00F5692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113FC9A" wp14:editId="56CE93C9">
            <wp:extent cx="532737" cy="699715"/>
            <wp:effectExtent l="0" t="0" r="1270" b="5715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50" cy="69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0F" w:rsidRPr="00743C61" w:rsidRDefault="00BD420F" w:rsidP="000472E1">
      <w:pPr>
        <w:spacing w:line="276" w:lineRule="auto"/>
        <w:jc w:val="center"/>
      </w:pPr>
      <w:r w:rsidRPr="00743C61">
        <w:t>МЕСТН</w:t>
      </w:r>
      <w:r w:rsidR="00D0238F" w:rsidRPr="00743C61">
        <w:t>АЯ</w:t>
      </w:r>
      <w:r w:rsidRPr="00743C61">
        <w:t xml:space="preserve"> АДМИНИСТРАЦИ</w:t>
      </w:r>
      <w:r w:rsidR="00D0238F" w:rsidRPr="00743C61">
        <w:t>Я</w:t>
      </w:r>
    </w:p>
    <w:p w:rsidR="00BD420F" w:rsidRPr="00743C61" w:rsidRDefault="00BD420F" w:rsidP="000472E1">
      <w:pPr>
        <w:spacing w:line="276" w:lineRule="auto"/>
        <w:jc w:val="center"/>
      </w:pPr>
      <w:r w:rsidRPr="00743C61">
        <w:t xml:space="preserve">МУНИЦИПАЛЬНОГО ОБРАЗОВАНИЯ </w:t>
      </w:r>
    </w:p>
    <w:p w:rsidR="00BD420F" w:rsidRPr="00743C61" w:rsidRDefault="00BD420F" w:rsidP="000472E1">
      <w:pPr>
        <w:spacing w:line="276" w:lineRule="auto"/>
        <w:jc w:val="center"/>
      </w:pPr>
      <w:r w:rsidRPr="00743C61">
        <w:t>НИЗИНСКОЕ СЕЛЬСКОЕ ПОСЕЛЕНИЕ</w:t>
      </w:r>
    </w:p>
    <w:p w:rsidR="00BD420F" w:rsidRPr="00743C61" w:rsidRDefault="00BD420F" w:rsidP="000472E1">
      <w:pPr>
        <w:spacing w:line="276" w:lineRule="auto"/>
        <w:jc w:val="center"/>
      </w:pPr>
      <w:r w:rsidRPr="00743C61">
        <w:t>МУНИЦИПАЛЬНОГО ОБРАЗОВАНИЯ</w:t>
      </w:r>
    </w:p>
    <w:p w:rsidR="00BD420F" w:rsidRPr="00743C61" w:rsidRDefault="00BD420F" w:rsidP="000472E1">
      <w:pPr>
        <w:spacing w:line="276" w:lineRule="auto"/>
        <w:jc w:val="center"/>
      </w:pPr>
      <w:r w:rsidRPr="00743C61">
        <w:t xml:space="preserve">ЛОМОНОСОВСКИЙ МУНИЦИПАЛЬНЫЙ РАЙОН </w:t>
      </w:r>
    </w:p>
    <w:p w:rsidR="00BD420F" w:rsidRDefault="00BD420F" w:rsidP="000472E1">
      <w:pPr>
        <w:spacing w:line="276" w:lineRule="auto"/>
        <w:jc w:val="center"/>
      </w:pPr>
      <w:r w:rsidRPr="00743C61">
        <w:t>ЛЕНИНГРАДСКОЙ ОБЛАСТИ</w:t>
      </w:r>
    </w:p>
    <w:p w:rsidR="001E5EAD" w:rsidRPr="00743C61" w:rsidRDefault="001E5EAD" w:rsidP="000472E1">
      <w:pPr>
        <w:spacing w:line="276" w:lineRule="auto"/>
        <w:jc w:val="center"/>
      </w:pPr>
    </w:p>
    <w:p w:rsidR="001E5EAD" w:rsidRDefault="00743C61" w:rsidP="001E5EAD">
      <w:pPr>
        <w:spacing w:line="276" w:lineRule="auto"/>
        <w:jc w:val="center"/>
        <w:rPr>
          <w:b/>
          <w:spacing w:val="60"/>
        </w:rPr>
      </w:pPr>
      <w:r w:rsidRPr="00743C61">
        <w:rPr>
          <w:b/>
          <w:spacing w:val="60"/>
        </w:rPr>
        <w:t>ПОСТАНОВЛЕНИЕ</w:t>
      </w:r>
    </w:p>
    <w:p w:rsidR="001E5EAD" w:rsidRPr="00743C61" w:rsidRDefault="001E5EAD" w:rsidP="001E5EAD">
      <w:pPr>
        <w:spacing w:line="276" w:lineRule="auto"/>
        <w:jc w:val="center"/>
        <w:rPr>
          <w:b/>
          <w:spacing w:val="60"/>
        </w:rPr>
      </w:pPr>
    </w:p>
    <w:p w:rsidR="00BD420F" w:rsidRDefault="00743C61" w:rsidP="00313A60">
      <w:pPr>
        <w:pStyle w:val="ConsPlusTitle"/>
        <w:widowControl/>
        <w:spacing w:line="276" w:lineRule="auto"/>
      </w:pPr>
      <w:r>
        <w:t xml:space="preserve">от </w:t>
      </w:r>
      <w:r w:rsidR="007C5188">
        <w:t>11.01.2023</w:t>
      </w:r>
      <w:r w:rsidR="00313A60">
        <w:t xml:space="preserve"> г. </w:t>
      </w:r>
      <w:r>
        <w:t xml:space="preserve">                                                                                    </w:t>
      </w:r>
      <w:r w:rsidR="00313A60">
        <w:t xml:space="preserve">             </w:t>
      </w:r>
      <w:r w:rsidR="007C5188">
        <w:t xml:space="preserve">       </w:t>
      </w:r>
      <w:r w:rsidR="00313A60">
        <w:t xml:space="preserve"> </w:t>
      </w:r>
      <w:r w:rsidR="001E5EAD">
        <w:t xml:space="preserve">  </w:t>
      </w:r>
      <w:r>
        <w:t xml:space="preserve">    </w:t>
      </w:r>
      <w:r w:rsidR="00313A60">
        <w:t xml:space="preserve">№ </w:t>
      </w:r>
      <w:r w:rsidR="007C5188">
        <w:t xml:space="preserve"> 2</w:t>
      </w:r>
    </w:p>
    <w:p w:rsidR="00BD420F" w:rsidRPr="00743C61" w:rsidRDefault="00BD420F" w:rsidP="00F56928">
      <w:pPr>
        <w:pStyle w:val="ConsPlusTitle"/>
        <w:widowControl/>
        <w:spacing w:line="276" w:lineRule="auto"/>
      </w:pPr>
    </w:p>
    <w:p w:rsidR="00B72A55" w:rsidRPr="00743C61" w:rsidRDefault="001E5EAD" w:rsidP="001E5EAD">
      <w:pPr>
        <w:pStyle w:val="ConsPlusTitle"/>
        <w:widowControl/>
        <w:spacing w:line="276" w:lineRule="auto"/>
        <w:jc w:val="center"/>
      </w:pPr>
      <w:r>
        <w:t>О внесении изменений в постановление местной администрации М</w:t>
      </w:r>
      <w:r w:rsidR="00F56928">
        <w:t>О</w:t>
      </w:r>
      <w:r>
        <w:t xml:space="preserve"> Низинское сельское поселение от 23.10.2017 г. № 347 «</w:t>
      </w:r>
      <w:r w:rsidR="00313A60">
        <w:t>О</w:t>
      </w:r>
      <w:r w:rsidR="00D0238F" w:rsidRPr="00743C61">
        <w:t xml:space="preserve"> комиссии</w:t>
      </w:r>
      <w:r>
        <w:t xml:space="preserve"> </w:t>
      </w:r>
      <w:r w:rsidR="00D0238F" w:rsidRPr="00743C61">
        <w:t>по соблюдению требований</w:t>
      </w:r>
      <w:r w:rsidR="000334FA" w:rsidRPr="00743C61">
        <w:t xml:space="preserve"> </w:t>
      </w:r>
      <w:r w:rsidR="00D0238F" w:rsidRPr="00743C61">
        <w:t>к служебному поведению</w:t>
      </w:r>
      <w:r>
        <w:t xml:space="preserve"> </w:t>
      </w:r>
      <w:r w:rsidR="00D0238F" w:rsidRPr="00743C61">
        <w:t xml:space="preserve">муниципальных служащих </w:t>
      </w:r>
      <w:r w:rsidR="000334FA" w:rsidRPr="00743C61">
        <w:t xml:space="preserve"> </w:t>
      </w:r>
      <w:r w:rsidR="00D0238F" w:rsidRPr="00743C61">
        <w:t>и урегулированию</w:t>
      </w:r>
    </w:p>
    <w:p w:rsidR="00B72A55" w:rsidRPr="00743C61" w:rsidRDefault="00D0238F" w:rsidP="001E5EAD">
      <w:pPr>
        <w:pStyle w:val="ConsPlusTitle"/>
        <w:widowControl/>
        <w:spacing w:line="276" w:lineRule="auto"/>
        <w:jc w:val="center"/>
      </w:pPr>
      <w:r w:rsidRPr="00743C61">
        <w:t>конфликта интересов</w:t>
      </w:r>
      <w:r w:rsidR="001E5EAD">
        <w:t>»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jc w:val="center"/>
      </w:pP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743C61"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43C61">
          <w:t>2008 г</w:t>
        </w:r>
      </w:smartTag>
      <w:r w:rsidRPr="00743C61">
        <w:t>. N 273-Ф</w:t>
      </w:r>
      <w:r w:rsidR="00065B38" w:rsidRPr="00743C61">
        <w:t>З "О противодействии коррупции"</w:t>
      </w:r>
      <w:r w:rsidR="00BD420F" w:rsidRPr="00743C61">
        <w:t>, Указом Президента РФ от 01.07.2010 №810</w:t>
      </w:r>
      <w:r w:rsidR="000334FA" w:rsidRPr="00743C61">
        <w:t>, Указом Президента РФ от 23.06.2014 г. № 453, Указом Президента РФ от 08.03.2015 г. № 120</w:t>
      </w:r>
      <w:r w:rsidR="0068592B" w:rsidRPr="00743C61">
        <w:t>, Указом Президента РФ от 22.12.2015 г. № 650</w:t>
      </w:r>
      <w:r w:rsidR="001E5EAD">
        <w:t>, во исполнение Протеста Прокуратуры Ломоносовского района Ленинградской области от 23.12.2022 г. № 7-63-2022/Прдп18-22-20410012</w:t>
      </w:r>
      <w:r w:rsidR="0068592B" w:rsidRPr="00743C61">
        <w:t>:</w:t>
      </w:r>
      <w:proofErr w:type="gramEnd"/>
    </w:p>
    <w:p w:rsidR="000334FA" w:rsidRPr="00743C61" w:rsidRDefault="000334FA" w:rsidP="000472E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E5EAD" w:rsidRDefault="001E5EAD" w:rsidP="000472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>
        <w:t xml:space="preserve">Внести изменения в Положение </w:t>
      </w:r>
      <w:r w:rsidR="00B72A55" w:rsidRPr="00743C61">
        <w:t>о комисси</w:t>
      </w:r>
      <w:r w:rsidR="00065B38" w:rsidRPr="00743C61">
        <w:t>и</w:t>
      </w:r>
      <w:r w:rsidR="00B72A55" w:rsidRPr="00743C61">
        <w:t xml:space="preserve"> по соблюдению требований к служебному поведению </w:t>
      </w:r>
      <w:r w:rsidR="00065B38" w:rsidRPr="00743C61">
        <w:t xml:space="preserve">муниципальных служащих </w:t>
      </w:r>
      <w:r w:rsidR="00B72A55" w:rsidRPr="00743C61">
        <w:t>и урегулированию конфликта интересов</w:t>
      </w:r>
      <w:r w:rsidR="00F83E16" w:rsidRPr="00743C61">
        <w:t xml:space="preserve"> в местной администрации МО Низинское сельское поселение</w:t>
      </w:r>
      <w:r>
        <w:t>, утвержденное постановлением местной администрации МО Низинское сельское поселение от 23.10.2017 г. № 347:</w:t>
      </w:r>
    </w:p>
    <w:p w:rsidR="001E5EAD" w:rsidRDefault="001E5EAD" w:rsidP="001E5EAD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 дополнить пункт 10 Положения подпунктом е) в следующей редакции:</w:t>
      </w:r>
    </w:p>
    <w:p w:rsidR="00B72A55" w:rsidRPr="00F56928" w:rsidRDefault="001E5EAD" w:rsidP="001E5EAD">
      <w:pPr>
        <w:pStyle w:val="aa"/>
        <w:autoSpaceDE w:val="0"/>
        <w:autoSpaceDN w:val="0"/>
        <w:adjustRightInd w:val="0"/>
        <w:spacing w:line="276" w:lineRule="auto"/>
        <w:ind w:left="1069"/>
        <w:jc w:val="both"/>
        <w:rPr>
          <w:i/>
        </w:rPr>
      </w:pPr>
      <w:r w:rsidRPr="00F56928">
        <w:rPr>
          <w:i/>
        </w:rPr>
        <w:t xml:space="preserve">«е) </w:t>
      </w:r>
      <w:r w:rsidR="008E4154" w:rsidRPr="00F56928">
        <w:rPr>
          <w:i/>
        </w:rPr>
        <w:t>н</w:t>
      </w:r>
      <w:r w:rsidR="00F56928" w:rsidRPr="00F56928">
        <w:rPr>
          <w:i/>
        </w:rPr>
        <w:t xml:space="preserve">аправление органами прокуратуры, а также государственными органами Ленинградской области (подразделениями государственного органами либо должностными лицами указанных органов) результатов мероприятий по  </w:t>
      </w:r>
      <w:proofErr w:type="gramStart"/>
      <w:r w:rsidR="00F56928" w:rsidRPr="00F56928">
        <w:rPr>
          <w:i/>
        </w:rPr>
        <w:t>контролю за</w:t>
      </w:r>
      <w:proofErr w:type="gramEnd"/>
      <w:r w:rsidR="00F56928" w:rsidRPr="00F56928">
        <w:rPr>
          <w:i/>
        </w:rPr>
        <w:t xml:space="preserve"> расходами лиц, претендующих на замещение должностей муниципальной службы и муниципальных служащих МО Низинское сельское поселение» </w:t>
      </w:r>
    </w:p>
    <w:p w:rsidR="00743C61" w:rsidRPr="00743C61" w:rsidRDefault="00743C61" w:rsidP="000472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 w:rsidRPr="00743C61">
        <w:t xml:space="preserve">Настоящее постановление подлежит опубликованию (обнародованию) на официальном сайте МО Низинское сельское поселение </w:t>
      </w:r>
      <w:hyperlink r:id="rId9" w:history="1">
        <w:r w:rsidRPr="00743C61">
          <w:rPr>
            <w:rStyle w:val="a3"/>
            <w:lang w:val="en-US"/>
          </w:rPr>
          <w:t>www</w:t>
        </w:r>
        <w:r w:rsidRPr="00743C61">
          <w:rPr>
            <w:rStyle w:val="a3"/>
          </w:rPr>
          <w:t>.</w:t>
        </w:r>
        <w:r w:rsidRPr="00743C61">
          <w:rPr>
            <w:rStyle w:val="a3"/>
            <w:lang w:val="en-US"/>
          </w:rPr>
          <w:t>nizino</w:t>
        </w:r>
        <w:r w:rsidRPr="00743C61">
          <w:rPr>
            <w:rStyle w:val="a3"/>
          </w:rPr>
          <w:t>.</w:t>
        </w:r>
        <w:r w:rsidRPr="00743C61">
          <w:rPr>
            <w:rStyle w:val="a3"/>
            <w:lang w:val="en-US"/>
          </w:rPr>
          <w:t>info</w:t>
        </w:r>
      </w:hyperlink>
    </w:p>
    <w:p w:rsidR="00743C61" w:rsidRDefault="00743C61" w:rsidP="000472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 w:rsidRPr="00743C61">
        <w:t xml:space="preserve">Настоящее постановление вступает в силу </w:t>
      </w:r>
      <w:proofErr w:type="gramStart"/>
      <w:r w:rsidR="00F56928">
        <w:t>с даты</w:t>
      </w:r>
      <w:r w:rsidRPr="00743C61">
        <w:t xml:space="preserve"> опубликования</w:t>
      </w:r>
      <w:proofErr w:type="gramEnd"/>
      <w:r w:rsidRPr="00743C61">
        <w:t xml:space="preserve"> (обнародования) на официальном сайте МО Низинское сельское поселение.</w:t>
      </w:r>
    </w:p>
    <w:p w:rsidR="00F56928" w:rsidRPr="00743C61" w:rsidRDefault="00F56928" w:rsidP="000472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>
        <w:t>Контроль исполнения настоящего постановления возложить на заместителя главы местной администрации МО Низинское сельское поселение Ершкову А.Ю.</w:t>
      </w:r>
    </w:p>
    <w:p w:rsidR="000472E1" w:rsidRPr="00743C61" w:rsidRDefault="000472E1" w:rsidP="000472E1">
      <w:pPr>
        <w:autoSpaceDE w:val="0"/>
        <w:autoSpaceDN w:val="0"/>
        <w:adjustRightInd w:val="0"/>
        <w:spacing w:line="276" w:lineRule="auto"/>
        <w:jc w:val="both"/>
      </w:pPr>
    </w:p>
    <w:p w:rsidR="00F83E16" w:rsidRPr="00743C61" w:rsidRDefault="00F83E16" w:rsidP="000472E1">
      <w:pPr>
        <w:autoSpaceDE w:val="0"/>
        <w:autoSpaceDN w:val="0"/>
        <w:adjustRightInd w:val="0"/>
        <w:spacing w:line="276" w:lineRule="auto"/>
        <w:jc w:val="both"/>
      </w:pPr>
      <w:r w:rsidRPr="00743C61">
        <w:t>Глава местной администрации</w:t>
      </w:r>
    </w:p>
    <w:p w:rsidR="00F83E16" w:rsidRPr="00743C61" w:rsidRDefault="00F83E16" w:rsidP="000472E1">
      <w:pPr>
        <w:autoSpaceDE w:val="0"/>
        <w:autoSpaceDN w:val="0"/>
        <w:adjustRightInd w:val="0"/>
        <w:spacing w:line="276" w:lineRule="auto"/>
        <w:jc w:val="both"/>
      </w:pPr>
      <w:r w:rsidRPr="00743C61">
        <w:t xml:space="preserve">МО Низинское сельское поселение                  </w:t>
      </w:r>
      <w:r w:rsidR="000472E1" w:rsidRPr="00743C61">
        <w:t xml:space="preserve">     </w:t>
      </w:r>
      <w:r w:rsidR="00F56928">
        <w:t xml:space="preserve">                                      </w:t>
      </w:r>
      <w:r w:rsidR="000472E1" w:rsidRPr="00743C61">
        <w:t xml:space="preserve">         </w:t>
      </w:r>
      <w:r w:rsidRPr="00743C61">
        <w:t xml:space="preserve">           Е.В.</w:t>
      </w:r>
      <w:r w:rsidR="000334FA" w:rsidRPr="00743C61">
        <w:t xml:space="preserve"> </w:t>
      </w:r>
      <w:r w:rsidRPr="00743C61">
        <w:t>К</w:t>
      </w:r>
      <w:r w:rsidR="000334FA" w:rsidRPr="00743C61">
        <w:t>лух</w:t>
      </w:r>
      <w:r w:rsidRPr="00743C61">
        <w:t>ина</w:t>
      </w:r>
    </w:p>
    <w:p w:rsidR="00F83E16" w:rsidRPr="00743C61" w:rsidRDefault="00F83E16" w:rsidP="000472E1">
      <w:pPr>
        <w:autoSpaceDE w:val="0"/>
        <w:autoSpaceDN w:val="0"/>
        <w:adjustRightInd w:val="0"/>
        <w:spacing w:line="276" w:lineRule="auto"/>
      </w:pPr>
    </w:p>
    <w:p w:rsidR="007C31F4" w:rsidRPr="00743C61" w:rsidRDefault="007C31F4" w:rsidP="000472E1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sectPr w:rsidR="007C31F4" w:rsidRPr="00743C61" w:rsidSect="00F56928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30" w:rsidRDefault="00166130" w:rsidP="00E63BF8">
      <w:r>
        <w:separator/>
      </w:r>
    </w:p>
  </w:endnote>
  <w:endnote w:type="continuationSeparator" w:id="0">
    <w:p w:rsidR="00166130" w:rsidRDefault="00166130" w:rsidP="00E6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30" w:rsidRDefault="00166130" w:rsidP="00E63BF8">
      <w:r>
        <w:separator/>
      </w:r>
    </w:p>
  </w:footnote>
  <w:footnote w:type="continuationSeparator" w:id="0">
    <w:p w:rsidR="00166130" w:rsidRDefault="00166130" w:rsidP="00E6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749"/>
    <w:multiLevelType w:val="multilevel"/>
    <w:tmpl w:val="2BF49B6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38538FC"/>
    <w:multiLevelType w:val="hybridMultilevel"/>
    <w:tmpl w:val="B87E38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55"/>
    <w:rsid w:val="000334FA"/>
    <w:rsid w:val="000472E1"/>
    <w:rsid w:val="0005723B"/>
    <w:rsid w:val="00065B38"/>
    <w:rsid w:val="000B039A"/>
    <w:rsid w:val="00166130"/>
    <w:rsid w:val="00175A46"/>
    <w:rsid w:val="001760EA"/>
    <w:rsid w:val="001A6909"/>
    <w:rsid w:val="001E5EAD"/>
    <w:rsid w:val="002175C9"/>
    <w:rsid w:val="00282FD1"/>
    <w:rsid w:val="002910E5"/>
    <w:rsid w:val="00291964"/>
    <w:rsid w:val="002B1229"/>
    <w:rsid w:val="002E3643"/>
    <w:rsid w:val="00313A60"/>
    <w:rsid w:val="00315A12"/>
    <w:rsid w:val="003374BB"/>
    <w:rsid w:val="003458A6"/>
    <w:rsid w:val="003605EA"/>
    <w:rsid w:val="00375257"/>
    <w:rsid w:val="00387824"/>
    <w:rsid w:val="00390BCF"/>
    <w:rsid w:val="00393EB2"/>
    <w:rsid w:val="003B113F"/>
    <w:rsid w:val="004236A1"/>
    <w:rsid w:val="004A7013"/>
    <w:rsid w:val="004A78E8"/>
    <w:rsid w:val="004B20C7"/>
    <w:rsid w:val="00521EB5"/>
    <w:rsid w:val="00537B51"/>
    <w:rsid w:val="00550252"/>
    <w:rsid w:val="005938FD"/>
    <w:rsid w:val="005A6EDB"/>
    <w:rsid w:val="0068592B"/>
    <w:rsid w:val="006A3184"/>
    <w:rsid w:val="006A5934"/>
    <w:rsid w:val="006B03E3"/>
    <w:rsid w:val="006B7001"/>
    <w:rsid w:val="00743287"/>
    <w:rsid w:val="00743C61"/>
    <w:rsid w:val="007C31F4"/>
    <w:rsid w:val="007C5188"/>
    <w:rsid w:val="00842085"/>
    <w:rsid w:val="0085483F"/>
    <w:rsid w:val="0086779F"/>
    <w:rsid w:val="008E4154"/>
    <w:rsid w:val="00932B4B"/>
    <w:rsid w:val="009B7B00"/>
    <w:rsid w:val="009D484C"/>
    <w:rsid w:val="009F53F2"/>
    <w:rsid w:val="00A317D6"/>
    <w:rsid w:val="00A34C5D"/>
    <w:rsid w:val="00A41E3E"/>
    <w:rsid w:val="00B16D33"/>
    <w:rsid w:val="00B50430"/>
    <w:rsid w:val="00B72A55"/>
    <w:rsid w:val="00B76C58"/>
    <w:rsid w:val="00BA6378"/>
    <w:rsid w:val="00BB2E15"/>
    <w:rsid w:val="00BD420F"/>
    <w:rsid w:val="00C16A49"/>
    <w:rsid w:val="00C22CCD"/>
    <w:rsid w:val="00C51893"/>
    <w:rsid w:val="00C62DA8"/>
    <w:rsid w:val="00C859C6"/>
    <w:rsid w:val="00CF5AB2"/>
    <w:rsid w:val="00D0238F"/>
    <w:rsid w:val="00D72CFC"/>
    <w:rsid w:val="00D80983"/>
    <w:rsid w:val="00D94611"/>
    <w:rsid w:val="00E55852"/>
    <w:rsid w:val="00E62557"/>
    <w:rsid w:val="00E63BF8"/>
    <w:rsid w:val="00E67F64"/>
    <w:rsid w:val="00E76E48"/>
    <w:rsid w:val="00E808BE"/>
    <w:rsid w:val="00EA3486"/>
    <w:rsid w:val="00EB3150"/>
    <w:rsid w:val="00EB6F41"/>
    <w:rsid w:val="00EE0E3B"/>
    <w:rsid w:val="00F54BF0"/>
    <w:rsid w:val="00F56928"/>
    <w:rsid w:val="00F570A3"/>
    <w:rsid w:val="00F83E16"/>
    <w:rsid w:val="00F850E8"/>
    <w:rsid w:val="00FB19F9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2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6B03E3"/>
    <w:rPr>
      <w:color w:val="0000FF"/>
      <w:u w:val="single"/>
    </w:rPr>
  </w:style>
  <w:style w:type="paragraph" w:styleId="a4">
    <w:name w:val="header"/>
    <w:basedOn w:val="a"/>
    <w:link w:val="a5"/>
    <w:rsid w:val="00E63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3BF8"/>
    <w:rPr>
      <w:sz w:val="24"/>
      <w:szCs w:val="24"/>
    </w:rPr>
  </w:style>
  <w:style w:type="paragraph" w:styleId="a6">
    <w:name w:val="footer"/>
    <w:basedOn w:val="a"/>
    <w:link w:val="a7"/>
    <w:uiPriority w:val="99"/>
    <w:rsid w:val="00E63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3BF8"/>
    <w:rPr>
      <w:sz w:val="24"/>
      <w:szCs w:val="24"/>
    </w:rPr>
  </w:style>
  <w:style w:type="paragraph" w:styleId="a8">
    <w:name w:val="Balloon Text"/>
    <w:basedOn w:val="a"/>
    <w:link w:val="a9"/>
    <w:rsid w:val="009B7B0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B7B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2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6B03E3"/>
    <w:rPr>
      <w:color w:val="0000FF"/>
      <w:u w:val="single"/>
    </w:rPr>
  </w:style>
  <w:style w:type="paragraph" w:styleId="a4">
    <w:name w:val="header"/>
    <w:basedOn w:val="a"/>
    <w:link w:val="a5"/>
    <w:rsid w:val="00E63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3BF8"/>
    <w:rPr>
      <w:sz w:val="24"/>
      <w:szCs w:val="24"/>
    </w:rPr>
  </w:style>
  <w:style w:type="paragraph" w:styleId="a6">
    <w:name w:val="footer"/>
    <w:basedOn w:val="a"/>
    <w:link w:val="a7"/>
    <w:uiPriority w:val="99"/>
    <w:rsid w:val="00E63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3BF8"/>
    <w:rPr>
      <w:sz w:val="24"/>
      <w:szCs w:val="24"/>
    </w:rPr>
  </w:style>
  <w:style w:type="paragraph" w:styleId="a8">
    <w:name w:val="Balloon Text"/>
    <w:basedOn w:val="a"/>
    <w:link w:val="a9"/>
    <w:rsid w:val="009B7B0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B7B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zin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Home</Company>
  <LinksUpToDate>false</LinksUpToDate>
  <CharactersWithSpaces>2285</CharactersWithSpaces>
  <SharedDoc>false</SharedDoc>
  <HLinks>
    <vt:vector size="30" baseType="variant">
      <vt:variant>
        <vt:i4>4063294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consultantplus://offline/ref=48290425FABE5FDFE6B6F3D12BA28302AE418C6DD63D1A339D367A603FC4CAED1A988BB7BBB6ECY4H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consultantplus://offline/ref=48290425FABE5FDFE6B6F3D12BA28302AE4E8E60D1371A339D367A603FC4CAED1A988BB5EBYFH</vt:lpwstr>
      </vt:variant>
      <vt:variant>
        <vt:lpwstr/>
      </vt:variant>
      <vt:variant>
        <vt:i4>7602239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consultantplus://offline/ref=D57CCEDFEEEB4334090DE5A8C3DAD38C11518F9CAD89B38C301C03990DDFA6636716230BB6481236S1XDH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consultantplus://offline/ref=D05B07F9E5A204172666AE9FD67FB577F6AA372892411B4E9BF2361F2AQ7VAH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http://www.nizino.info/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creator>User</dc:creator>
  <cp:lastModifiedBy>Светлана</cp:lastModifiedBy>
  <cp:revision>2</cp:revision>
  <cp:lastPrinted>2023-01-10T11:52:00Z</cp:lastPrinted>
  <dcterms:created xsi:type="dcterms:W3CDTF">2023-01-10T11:52:00Z</dcterms:created>
  <dcterms:modified xsi:type="dcterms:W3CDTF">2023-01-10T11:52:00Z</dcterms:modified>
</cp:coreProperties>
</file>